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17" w:rsidRDefault="006C1717" w:rsidP="006C1717">
      <w:pPr>
        <w:pStyle w:val="Web"/>
      </w:pPr>
      <w:r>
        <w:t>Ψηφιακά Εργαστήρια στη Θεσσαλονίκη</w:t>
      </w:r>
    </w:p>
    <w:p w:rsidR="006C1717" w:rsidRDefault="006C1717" w:rsidP="006C1717">
      <w:pPr>
        <w:pStyle w:val="Web"/>
      </w:pPr>
      <w:r>
        <w:t xml:space="preserve">Η Ένωση Ελλήνων Φυσικών, στα πλαίσια της πρότασής της για τον τρόπο διδασκαλίας των Φυσικών Επιστημών, προσκαλεί μαθητές και </w:t>
      </w:r>
      <w:r>
        <w:rPr>
          <w:rStyle w:val="gmail-textexposedshow"/>
        </w:rPr>
        <w:t>μαθήτριες της Γ΄ Γυμνασίου, Α΄ και Β΄ Λυκείου, να συμμετάσχουν στα ψηφιακά διερευνητικά εργαστήρια, που θα διεξαχθούν την Κυριακή 12 Φεβρουαρίου (Ά μέρος, 11:00 -14:00) και την Κυριακή 19 Φεβρουαρίου 2017 (Β´ μέρος, 14:00- 17:00), στη Θεσσαλονίκη.</w:t>
      </w:r>
    </w:p>
    <w:p w:rsidR="006C1717" w:rsidRDefault="006C1717" w:rsidP="006C1717">
      <w:pPr>
        <w:pStyle w:val="Web"/>
      </w:pPr>
      <w:r>
        <w:rPr>
          <w:rStyle w:val="gmail-textexposedshow"/>
        </w:rPr>
        <w:t>Ελάτε με τους φορητούς υπολογιστές σας (</w:t>
      </w:r>
      <w:proofErr w:type="spellStart"/>
      <w:r>
        <w:rPr>
          <w:rStyle w:val="gmail-textexposedshow"/>
        </w:rPr>
        <w:t>laptop</w:t>
      </w:r>
      <w:proofErr w:type="spellEnd"/>
      <w:r>
        <w:rPr>
          <w:rStyle w:val="gmail-textexposedshow"/>
        </w:rPr>
        <w:t>) να γνωρίσετε πρωτότυπους τρόπους μελέτης των Φυσικών Επιστημών στα πρότυπα του STEM, χωρίς αποστήθιση, αλλά με ευχάριστο και αποτελεσματικό τρόπο. Γίνετε μικροί ερευνητές και χρησιμοποιήστε τις μεθόδους των επιστημόνων και σύγχρονη τεχνολογία, για να διερευνήσετε φαινόμενα Φυσικής και να επιλύσετε προβλήματα.</w:t>
      </w:r>
    </w:p>
    <w:p w:rsidR="006C1717" w:rsidRDefault="006C1717" w:rsidP="006C1717">
      <w:pPr>
        <w:pStyle w:val="Web"/>
      </w:pPr>
      <w:r>
        <w:rPr>
          <w:rStyle w:val="gmail-textexposedshow"/>
        </w:rPr>
        <w:t>Η συμμετοχή είναι δωρεάν. Θα τηρηθεί αυστηρή σειρά προτεραιότητας.</w:t>
      </w:r>
    </w:p>
    <w:p w:rsidR="006C1717" w:rsidRDefault="006C1717" w:rsidP="006C1717">
      <w:pPr>
        <w:pStyle w:val="Web"/>
      </w:pPr>
      <w:r>
        <w:t>Δήλωση συμμετοχής:</w:t>
      </w:r>
      <w:r>
        <w:br/>
      </w:r>
      <w:hyperlink r:id="rId4" w:history="1">
        <w:r>
          <w:rPr>
            <w:rStyle w:val="-"/>
          </w:rPr>
          <w:t>eef.thessaloniki@gmail.com</w:t>
        </w:r>
      </w:hyperlink>
      <w:r>
        <w:br/>
      </w:r>
      <w:hyperlink r:id="rId5" w:history="1">
        <w:r>
          <w:rPr>
            <w:rStyle w:val="-"/>
          </w:rPr>
          <w:t>michaloudis@yahoo.com</w:t>
        </w:r>
      </w:hyperlink>
    </w:p>
    <w:p w:rsidR="006C1717" w:rsidRDefault="006C1717" w:rsidP="006C1717">
      <w:pPr>
        <w:pStyle w:val="Web"/>
      </w:pPr>
      <w:r>
        <w:t xml:space="preserve">και στο τηλέφωνο: 6947401747 (Απόστολος </w:t>
      </w:r>
      <w:proofErr w:type="spellStart"/>
      <w:r>
        <w:t>Μιχαλούδης</w:t>
      </w:r>
      <w:proofErr w:type="spellEnd"/>
      <w:r>
        <w:t>)</w:t>
      </w:r>
    </w:p>
    <w:p w:rsidR="00430F19" w:rsidRDefault="00430F19"/>
    <w:sectPr w:rsidR="00430F19" w:rsidSect="00430F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717"/>
    <w:rsid w:val="00430F19"/>
    <w:rsid w:val="006C17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C1717"/>
    <w:rPr>
      <w:color w:val="0000FF"/>
      <w:u w:val="single"/>
    </w:rPr>
  </w:style>
  <w:style w:type="paragraph" w:styleId="Web">
    <w:name w:val="Normal (Web)"/>
    <w:basedOn w:val="a"/>
    <w:uiPriority w:val="99"/>
    <w:semiHidden/>
    <w:unhideWhenUsed/>
    <w:rsid w:val="006C1717"/>
    <w:pPr>
      <w:spacing w:before="100" w:beforeAutospacing="1" w:after="100" w:afterAutospacing="1" w:line="240" w:lineRule="auto"/>
    </w:pPr>
    <w:rPr>
      <w:rFonts w:ascii="Times New Roman" w:hAnsi="Times New Roman" w:cs="Times New Roman"/>
      <w:sz w:val="24"/>
      <w:szCs w:val="24"/>
      <w:lang w:eastAsia="el-GR"/>
    </w:rPr>
  </w:style>
  <w:style w:type="character" w:customStyle="1" w:styleId="gmail-textexposedshow">
    <w:name w:val="gmail-textexposedshow"/>
    <w:basedOn w:val="a0"/>
    <w:rsid w:val="006C1717"/>
  </w:style>
</w:styles>
</file>

<file path=word/webSettings.xml><?xml version="1.0" encoding="utf-8"?>
<w:webSettings xmlns:r="http://schemas.openxmlformats.org/officeDocument/2006/relationships" xmlns:w="http://schemas.openxmlformats.org/wordprocessingml/2006/main">
  <w:divs>
    <w:div w:id="16048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loudis@yahoo.com" TargetMode="External"/><Relationship Id="rId4" Type="http://schemas.openxmlformats.org/officeDocument/2006/relationships/hyperlink" Target="mailto:eef.thessaloniki@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886</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dc:creator>
  <cp:lastModifiedBy>makis</cp:lastModifiedBy>
  <cp:revision>1</cp:revision>
  <dcterms:created xsi:type="dcterms:W3CDTF">2017-02-03T13:32:00Z</dcterms:created>
  <dcterms:modified xsi:type="dcterms:W3CDTF">2017-02-03T13:32:00Z</dcterms:modified>
</cp:coreProperties>
</file>